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A7D59" w14:textId="491F594F" w:rsidR="003B0D06" w:rsidRPr="003B0D06" w:rsidRDefault="003B0D06" w:rsidP="003B0D06">
      <w:pPr>
        <w:pStyle w:val="Cabeceraypie"/>
        <w:spacing w:line="240" w:lineRule="auto"/>
        <w:ind w:firstLine="0"/>
        <w:rPr>
          <w:rFonts w:asciiTheme="minorHAnsi" w:hAnsiTheme="minorHAnsi" w:cstheme="minorHAnsi"/>
          <w:noProof/>
        </w:rPr>
      </w:pPr>
      <w:r w:rsidRPr="003B0D06">
        <w:rPr>
          <w:rFonts w:asciiTheme="minorHAnsi" w:hAnsiTheme="minorHAnsi" w:cstheme="minorHAnsi"/>
          <w:noProof/>
        </w:rPr>
        <w:t>Samuel Rodriguez</w:t>
      </w:r>
    </w:p>
    <w:p w14:paraId="1209F6A1" w14:textId="46DFB496" w:rsidR="003B0D06" w:rsidRPr="003B0D06" w:rsidRDefault="003B0D06" w:rsidP="003B0D06">
      <w:pPr>
        <w:pStyle w:val="Cabeceraypie"/>
        <w:spacing w:line="240" w:lineRule="auto"/>
        <w:ind w:firstLine="0"/>
        <w:rPr>
          <w:rFonts w:asciiTheme="minorHAnsi" w:hAnsiTheme="minorHAnsi" w:cstheme="minorHAnsi"/>
          <w:noProof/>
        </w:rPr>
      </w:pPr>
      <w:r w:rsidRPr="003B0D06">
        <w:rPr>
          <w:rFonts w:asciiTheme="minorHAnsi" w:hAnsiTheme="minorHAnsi" w:cstheme="minorHAnsi"/>
          <w:noProof/>
        </w:rPr>
        <w:t>20232005104</w:t>
      </w:r>
    </w:p>
    <w:p w14:paraId="5056B662" w14:textId="06290A8C" w:rsidR="003B0D06" w:rsidRPr="003B0D06" w:rsidRDefault="003B0D06" w:rsidP="003B0D06">
      <w:pPr>
        <w:pStyle w:val="Cabeceraypie"/>
        <w:spacing w:line="240" w:lineRule="auto"/>
        <w:ind w:firstLine="0"/>
        <w:rPr>
          <w:rFonts w:asciiTheme="minorHAnsi" w:hAnsiTheme="minorHAnsi" w:cstheme="minorHAnsi"/>
          <w:noProof/>
        </w:rPr>
      </w:pPr>
      <w:r w:rsidRPr="003B0D06">
        <w:rPr>
          <w:rFonts w:asciiTheme="minorHAnsi" w:hAnsiTheme="minorHAnsi" w:cstheme="minorHAnsi"/>
          <w:noProof/>
        </w:rPr>
        <w:t>Grupo 7</w:t>
      </w:r>
    </w:p>
    <w:p w14:paraId="27531B48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</w:p>
    <w:p w14:paraId="0DFE7956" w14:textId="228FC027" w:rsidR="003B0D06" w:rsidRDefault="003B0D06" w:rsidP="009903A9">
      <w:pPr>
        <w:pStyle w:val="Cabeceraypie"/>
        <w:ind w:firstLine="0"/>
        <w:jc w:val="center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 xml:space="preserve">Ejerciciso </w:t>
      </w:r>
      <w:r w:rsidR="009903A9">
        <w:rPr>
          <w:rFonts w:asciiTheme="minorHAnsi" w:hAnsiTheme="minorHAnsi" w:cstheme="minorHAnsi"/>
          <w:b/>
          <w:bCs/>
          <w:noProof/>
        </w:rPr>
        <w:t xml:space="preserve">En </w:t>
      </w:r>
      <w:r>
        <w:rPr>
          <w:rFonts w:asciiTheme="minorHAnsi" w:hAnsiTheme="minorHAnsi" w:cstheme="minorHAnsi"/>
          <w:b/>
          <w:bCs/>
          <w:noProof/>
        </w:rPr>
        <w:t xml:space="preserve"> c++</w:t>
      </w:r>
    </w:p>
    <w:p w14:paraId="534B67D9" w14:textId="3306B761" w:rsidR="003B0D06" w:rsidRP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</w:rPr>
      </w:pPr>
      <w:r w:rsidRPr="003B0D06">
        <w:rPr>
          <w:rFonts w:asciiTheme="minorHAnsi" w:hAnsiTheme="minorHAnsi" w:cstheme="minorHAnsi"/>
          <w:noProof/>
        </w:rPr>
        <w:t>Dentro de este docuemtno se podran encontrar ejercicios anteriormenet realizados como diagramas, de modo que fueron pasadas a un leguaje de porgramcion que se denomina c++.</w:t>
      </w:r>
    </w:p>
    <w:p w14:paraId="0AB2986C" w14:textId="71BD412E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b/>
          <w:bCs/>
          <w:noProof/>
        </w:rPr>
        <w:t>Ejercicio que calcula el resultado de una suma</w:t>
      </w:r>
    </w:p>
    <w:p w14:paraId="008E286D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EFD104C" wp14:editId="0D6706B5">
            <wp:extent cx="5227773" cy="2872989"/>
            <wp:effectExtent l="0" t="0" r="0" b="3810"/>
            <wp:docPr id="1959832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321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C90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4791217" wp14:editId="73B7C901">
                <wp:extent cx="304800" cy="304800"/>
                <wp:effectExtent l="0" t="0" r="0" b="0"/>
                <wp:docPr id="1047861327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EB364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8B1921F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</w:p>
    <w:p w14:paraId="7F3F95C3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</w:p>
    <w:p w14:paraId="456151BA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t>Realizacion de formula a partir de codigo</w:t>
      </w:r>
    </w:p>
    <w:p w14:paraId="41891806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CA72498" wp14:editId="6333D786">
            <wp:extent cx="4655820" cy="3009900"/>
            <wp:effectExtent l="0" t="0" r="0" b="0"/>
            <wp:docPr id="59299736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74A6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</w:p>
    <w:p w14:paraId="0C66CF50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b/>
          <w:bCs/>
          <w:noProof/>
        </w:rPr>
        <w:t xml:space="preserve">Utilizacion de biblioteca stdio.h </w:t>
      </w:r>
    </w:p>
    <w:p w14:paraId="5F2BDCB8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6E016B4" wp14:editId="6DD3EE39">
            <wp:extent cx="5364480" cy="2392680"/>
            <wp:effectExtent l="0" t="0" r="7620" b="7620"/>
            <wp:docPr id="12100134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6293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b/>
          <w:bCs/>
          <w:noProof/>
        </w:rPr>
        <w:t xml:space="preserve"> </w:t>
      </w:r>
      <w:r>
        <w:rPr>
          <w:rFonts w:asciiTheme="minorHAnsi" w:hAnsiTheme="minorHAnsi" w:cstheme="minorHAnsi"/>
          <w:b/>
          <w:bCs/>
          <w:noProof/>
        </w:rPr>
        <w:t>N</w:t>
      </w:r>
      <w:r w:rsidRPr="00D43C90">
        <w:rPr>
          <w:rFonts w:asciiTheme="minorHAnsi" w:hAnsiTheme="minorHAnsi" w:cstheme="minorHAnsi"/>
          <w:b/>
          <w:bCs/>
          <w:noProof/>
        </w:rPr>
        <w:t>úmeros ingresado</w:t>
      </w:r>
      <w:r>
        <w:rPr>
          <w:rFonts w:asciiTheme="minorHAnsi" w:hAnsiTheme="minorHAnsi" w:cstheme="minorHAnsi"/>
          <w:b/>
          <w:bCs/>
          <w:noProof/>
        </w:rPr>
        <w:t>s</w:t>
      </w:r>
      <w:r w:rsidRPr="00D43C90">
        <w:rPr>
          <w:rFonts w:asciiTheme="minorHAnsi" w:hAnsiTheme="minorHAnsi" w:cstheme="minorHAnsi"/>
          <w:b/>
          <w:bCs/>
          <w:noProof/>
        </w:rPr>
        <w:t xml:space="preserve"> por el usuario con respecto a la nueva sintaxis</w:t>
      </w:r>
    </w:p>
    <w:p w14:paraId="3935722D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667040E" wp14:editId="691376F5">
            <wp:extent cx="4960620" cy="2331720"/>
            <wp:effectExtent l="0" t="0" r="0" b="0"/>
            <wp:docPr id="125970514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FAD8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i/>
          <w:iCs/>
          <w:noProof/>
        </w:rPr>
      </w:pPr>
      <w:r>
        <w:rPr>
          <w:rFonts w:asciiTheme="minorHAnsi" w:hAnsiTheme="minorHAnsi" w:cstheme="minorHAnsi"/>
          <w:b/>
          <w:bCs/>
          <w:i/>
          <w:iCs/>
          <w:noProof/>
        </w:rPr>
        <w:t>P</w:t>
      </w:r>
      <w:r w:rsidRPr="00D43C90">
        <w:rPr>
          <w:rFonts w:asciiTheme="minorHAnsi" w:hAnsiTheme="minorHAnsi" w:cstheme="minorHAnsi"/>
          <w:b/>
          <w:bCs/>
          <w:i/>
          <w:iCs/>
          <w:noProof/>
        </w:rPr>
        <w:t>romedio de tres numeros</w:t>
      </w:r>
    </w:p>
    <w:p w14:paraId="46C909C8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AC7882C" wp14:editId="43BFBA6E">
            <wp:extent cx="3459480" cy="4069080"/>
            <wp:effectExtent l="0" t="0" r="7620" b="7620"/>
            <wp:docPr id="305769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2B47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</w:p>
    <w:p w14:paraId="0E4E12AB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i/>
          <w:iCs/>
          <w:noProof/>
        </w:rPr>
      </w:pPr>
      <w:r w:rsidRPr="00D43C90">
        <w:rPr>
          <w:rFonts w:asciiTheme="minorHAnsi" w:hAnsiTheme="minorHAnsi" w:cstheme="minorHAnsi"/>
          <w:b/>
          <w:bCs/>
          <w:i/>
          <w:iCs/>
          <w:noProof/>
        </w:rPr>
        <w:lastRenderedPageBreak/>
        <w:t>Area de un triangulo</w:t>
      </w:r>
    </w:p>
    <w:p w14:paraId="642EF5B9" w14:textId="77777777" w:rsidR="003B0D06" w:rsidRPr="00D43C90" w:rsidRDefault="003B0D06" w:rsidP="003B0D06">
      <w:pPr>
        <w:pStyle w:val="Cabeceraypie"/>
        <w:ind w:firstLine="0"/>
        <w:rPr>
          <w:rFonts w:asciiTheme="minorHAnsi" w:hAnsiTheme="minorHAnsi" w:cstheme="minorHAnsi"/>
          <w:b/>
          <w:bCs/>
          <w:noProof/>
        </w:rPr>
      </w:pPr>
      <w:r w:rsidRPr="00D43C90">
        <w:rPr>
          <w:rFonts w:asciiTheme="minorHAnsi" w:hAnsiTheme="minorHAnsi" w:cstheme="minorHAnsi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D5FDB83" wp14:editId="51750A5A">
            <wp:extent cx="5608320" cy="2552700"/>
            <wp:effectExtent l="0" t="0" r="0" b="0"/>
            <wp:docPr id="11982179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9E9C" w14:textId="77777777" w:rsidR="003B0D06" w:rsidRPr="000D2262" w:rsidRDefault="003B0D06" w:rsidP="003B0D06">
      <w:pPr>
        <w:ind w:left="284" w:firstLine="0"/>
        <w:rPr>
          <w:b/>
          <w:bCs/>
        </w:rPr>
      </w:pPr>
      <w:r w:rsidRPr="000F4BC1">
        <w:rPr>
          <w:b/>
          <w:bCs/>
          <w:i/>
          <w:iCs/>
        </w:rPr>
        <w:t xml:space="preserve">Diagramas y pseudocódigo a </w:t>
      </w:r>
      <w:proofErr w:type="spellStart"/>
      <w:r w:rsidRPr="000F4BC1">
        <w:rPr>
          <w:b/>
          <w:bCs/>
          <w:i/>
          <w:iCs/>
        </w:rPr>
        <w:t>c++</w:t>
      </w:r>
      <w:proofErr w:type="spellEnd"/>
    </w:p>
    <w:p w14:paraId="1EF2AFCC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>Identificar si es mayor de edad</w:t>
      </w:r>
    </w:p>
    <w:p w14:paraId="5F4EF8F4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121B0FC4" wp14:editId="3338895A">
            <wp:extent cx="5971540" cy="2385060"/>
            <wp:effectExtent l="0" t="0" r="0" b="0"/>
            <wp:docPr id="10967172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172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8C4B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Identificar si es buenos </w:t>
      </w:r>
      <w:proofErr w:type="spellStart"/>
      <w:r w:rsidRPr="000D2262">
        <w:rPr>
          <w:b/>
          <w:bCs/>
        </w:rPr>
        <w:t>dias</w:t>
      </w:r>
      <w:proofErr w:type="spellEnd"/>
      <w:r w:rsidRPr="000D2262">
        <w:rPr>
          <w:b/>
          <w:bCs/>
        </w:rPr>
        <w:t xml:space="preserve">, </w:t>
      </w:r>
      <w:proofErr w:type="gramStart"/>
      <w:r w:rsidRPr="000D2262">
        <w:rPr>
          <w:b/>
          <w:bCs/>
        </w:rPr>
        <w:t>buenas tardes o buenas noches</w:t>
      </w:r>
      <w:proofErr w:type="gramEnd"/>
    </w:p>
    <w:p w14:paraId="7D600969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1AFA0F8C" wp14:editId="06333D23">
            <wp:extent cx="5971540" cy="2706370"/>
            <wp:effectExtent l="0" t="0" r="0" b="0"/>
            <wp:docPr id="376909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099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62">
        <w:rPr>
          <w:b/>
          <w:bCs/>
        </w:rPr>
        <w:t xml:space="preserve"> </w:t>
      </w:r>
      <w:r w:rsidRPr="000D2262">
        <w:rPr>
          <w:b/>
          <w:bCs/>
          <w:noProof/>
        </w:rPr>
        <w:drawing>
          <wp:inline distT="0" distB="0" distL="0" distR="0" wp14:anchorId="76BD21EE" wp14:editId="50CBACD5">
            <wp:extent cx="5189670" cy="4115157"/>
            <wp:effectExtent l="0" t="0" r="0" b="0"/>
            <wp:docPr id="376543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33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9670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FE33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Grado de </w:t>
      </w:r>
      <w:proofErr w:type="spellStart"/>
      <w:r w:rsidRPr="000D2262">
        <w:rPr>
          <w:b/>
          <w:bCs/>
        </w:rPr>
        <w:t>aprobacion</w:t>
      </w:r>
      <w:proofErr w:type="spellEnd"/>
      <w:r w:rsidRPr="000D2262">
        <w:rPr>
          <w:b/>
          <w:bCs/>
        </w:rPr>
        <w:t xml:space="preserve"> de un estudiante</w:t>
      </w:r>
    </w:p>
    <w:p w14:paraId="4605CA83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30B24D82" wp14:editId="43543DCE">
            <wp:extent cx="5971540" cy="3156585"/>
            <wp:effectExtent l="0" t="0" r="0" b="5715"/>
            <wp:docPr id="13402906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906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D137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Salario semanal de un obrero </w:t>
      </w:r>
    </w:p>
    <w:p w14:paraId="3D050BB7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11D3EFEA" wp14:editId="0AA7A2F3">
            <wp:extent cx="5971540" cy="2992120"/>
            <wp:effectExtent l="0" t="0" r="0" b="0"/>
            <wp:docPr id="13509349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349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3211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La suma de tres </w:t>
      </w:r>
      <w:proofErr w:type="spellStart"/>
      <w:r w:rsidRPr="000D2262">
        <w:rPr>
          <w:b/>
          <w:bCs/>
        </w:rPr>
        <w:t>numero</w:t>
      </w:r>
      <w:proofErr w:type="spellEnd"/>
      <w:r w:rsidRPr="000D2262">
        <w:rPr>
          <w:b/>
          <w:bCs/>
        </w:rPr>
        <w:t xml:space="preserve"> e identificar si es mayor a 500</w:t>
      </w:r>
    </w:p>
    <w:p w14:paraId="47506DB3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5C230DEE" wp14:editId="47DA5281">
            <wp:extent cx="5971540" cy="3121025"/>
            <wp:effectExtent l="0" t="0" r="0" b="3175"/>
            <wp:docPr id="1809592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924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365A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Bono de fin de año </w:t>
      </w:r>
    </w:p>
    <w:p w14:paraId="0B6B2218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1D9C000C" wp14:editId="04BA9664">
            <wp:extent cx="5971540" cy="4501515"/>
            <wp:effectExtent l="0" t="0" r="0" b="0"/>
            <wp:docPr id="13889426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426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AEE3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lastRenderedPageBreak/>
        <w:t xml:space="preserve">Precio de pijamas </w:t>
      </w:r>
    </w:p>
    <w:p w14:paraId="49CD0ED5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05283F7E" wp14:editId="74186AFC">
            <wp:extent cx="5971540" cy="4972685"/>
            <wp:effectExtent l="0" t="0" r="0" b="0"/>
            <wp:docPr id="520231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3177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262">
        <w:rPr>
          <w:b/>
          <w:bCs/>
        </w:rPr>
        <w:t xml:space="preserve"> </w:t>
      </w:r>
      <w:r w:rsidRPr="000D2262">
        <w:rPr>
          <w:b/>
          <w:bCs/>
          <w:noProof/>
        </w:rPr>
        <w:drawing>
          <wp:inline distT="0" distB="0" distL="0" distR="0" wp14:anchorId="67CD37CF" wp14:editId="46E3008D">
            <wp:extent cx="5971540" cy="1633220"/>
            <wp:effectExtent l="0" t="0" r="0" b="5080"/>
            <wp:docPr id="1236072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721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EF72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>Calculadora</w:t>
      </w:r>
    </w:p>
    <w:p w14:paraId="69F4E218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0D9900D6" wp14:editId="41C1BC87">
            <wp:extent cx="5971540" cy="3446145"/>
            <wp:effectExtent l="0" t="0" r="0" b="1905"/>
            <wp:docPr id="1543864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643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B252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406A5605" wp14:editId="4A72C286">
            <wp:extent cx="5971540" cy="4230370"/>
            <wp:effectExtent l="0" t="0" r="0" b="0"/>
            <wp:docPr id="1922086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862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DA72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>Vacunas</w:t>
      </w:r>
    </w:p>
    <w:p w14:paraId="40FBF532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2F9D7E2D" wp14:editId="47FE429D">
            <wp:extent cx="5971540" cy="4582795"/>
            <wp:effectExtent l="0" t="0" r="0" b="8255"/>
            <wp:docPr id="2163450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450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5855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Promedio de 5 </w:t>
      </w:r>
      <w:proofErr w:type="spellStart"/>
      <w:r w:rsidRPr="000D2262">
        <w:rPr>
          <w:b/>
          <w:bCs/>
        </w:rPr>
        <w:t>numeros</w:t>
      </w:r>
      <w:proofErr w:type="spellEnd"/>
    </w:p>
    <w:p w14:paraId="4B1B79AA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lastRenderedPageBreak/>
        <w:drawing>
          <wp:inline distT="0" distB="0" distL="0" distR="0" wp14:anchorId="004E58B5" wp14:editId="58ADB8CC">
            <wp:extent cx="5971540" cy="4366260"/>
            <wp:effectExtent l="0" t="0" r="0" b="0"/>
            <wp:docPr id="2009107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074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3EDA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</w:rPr>
        <w:t xml:space="preserve">Suma de x </w:t>
      </w:r>
      <w:proofErr w:type="spellStart"/>
      <w:r w:rsidRPr="000D2262">
        <w:rPr>
          <w:b/>
          <w:bCs/>
        </w:rPr>
        <w:t>numeros</w:t>
      </w:r>
      <w:proofErr w:type="spellEnd"/>
    </w:p>
    <w:p w14:paraId="2ED33811" w14:textId="77777777" w:rsidR="003B0D06" w:rsidRPr="000D2262" w:rsidRDefault="003B0D06" w:rsidP="003B0D06">
      <w:pPr>
        <w:ind w:left="284" w:firstLine="0"/>
        <w:rPr>
          <w:b/>
          <w:bCs/>
        </w:rPr>
      </w:pPr>
      <w:r w:rsidRPr="000D2262">
        <w:rPr>
          <w:b/>
          <w:bCs/>
          <w:noProof/>
        </w:rPr>
        <w:drawing>
          <wp:inline distT="0" distB="0" distL="0" distR="0" wp14:anchorId="1B9747EC" wp14:editId="15AEFA7C">
            <wp:extent cx="5971540" cy="2786380"/>
            <wp:effectExtent l="0" t="0" r="0" b="0"/>
            <wp:docPr id="1953035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350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ABC37" w14:textId="77777777" w:rsidR="003B0D06" w:rsidRPr="000D2262" w:rsidRDefault="003B0D06" w:rsidP="003B0D06">
      <w:pPr>
        <w:ind w:left="284" w:firstLine="0"/>
        <w:rPr>
          <w:b/>
          <w:bCs/>
        </w:rPr>
      </w:pPr>
      <w:proofErr w:type="spellStart"/>
      <w:r w:rsidRPr="000D2262">
        <w:rPr>
          <w:b/>
          <w:bCs/>
        </w:rPr>
        <w:t>Multiplos</w:t>
      </w:r>
      <w:proofErr w:type="spellEnd"/>
      <w:r w:rsidRPr="000D2262">
        <w:rPr>
          <w:b/>
          <w:bCs/>
        </w:rPr>
        <w:t xml:space="preserve"> de 3</w:t>
      </w:r>
    </w:p>
    <w:p w14:paraId="34B3743B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 w:rsidRPr="000D2262">
        <w:rPr>
          <w:rFonts w:asciiTheme="minorHAnsi" w:hAnsiTheme="minorHAnsi" w:cstheme="minorHAnsi"/>
          <w:noProof/>
          <w:color w:val="5B9BD5" w:themeColor="accent5"/>
        </w:rPr>
        <w:lastRenderedPageBreak/>
        <w:drawing>
          <wp:inline distT="0" distB="0" distL="0" distR="0" wp14:anchorId="74CC210A" wp14:editId="561C6D19">
            <wp:extent cx="5971540" cy="2983865"/>
            <wp:effectExtent l="0" t="0" r="0" b="6985"/>
            <wp:docPr id="8513070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070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C4C9" w14:textId="77777777" w:rsidR="003B0D06" w:rsidRDefault="003B0D06" w:rsidP="003B0D06">
      <w:pPr>
        <w:rPr>
          <w:b/>
          <w:bCs/>
        </w:rPr>
      </w:pPr>
      <w:r w:rsidRPr="002B5D6C">
        <w:rPr>
          <w:b/>
          <w:bCs/>
        </w:rPr>
        <w:t>utilización de switch</w:t>
      </w:r>
    </w:p>
    <w:p w14:paraId="11504C8E" w14:textId="77777777" w:rsidR="003B0D06" w:rsidRDefault="003B0D06" w:rsidP="003B0D06">
      <w:pPr>
        <w:rPr>
          <w:b/>
          <w:bCs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B924AA6" wp14:editId="564691BA">
            <wp:extent cx="5730240" cy="3208020"/>
            <wp:effectExtent l="0" t="0" r="381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AEE3" w14:textId="77777777" w:rsidR="003B0D06" w:rsidRPr="002B5D6C" w:rsidRDefault="003B0D06" w:rsidP="003B0D06">
      <w:pPr>
        <w:rPr>
          <w:b/>
          <w:bCs/>
        </w:rPr>
      </w:pPr>
    </w:p>
    <w:p w14:paraId="1963295D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6C517B16" wp14:editId="0CEBF820">
            <wp:extent cx="5730240" cy="2712720"/>
            <wp:effectExtent l="0" t="0" r="3810" b="0"/>
            <wp:docPr id="804129337" name="Imagen 80412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81AC" w14:textId="77777777" w:rsidR="003B0D06" w:rsidRPr="002B5D6C" w:rsidRDefault="003B0D06" w:rsidP="003B0D06">
      <w:pPr>
        <w:rPr>
          <w:b/>
          <w:bCs/>
        </w:rPr>
      </w:pPr>
      <w:r w:rsidRPr="002B5D6C">
        <w:rPr>
          <w:b/>
          <w:bCs/>
        </w:rPr>
        <w:t>Tabla de multiplicación</w:t>
      </w:r>
    </w:p>
    <w:p w14:paraId="22194F65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39AA44A" wp14:editId="6E9D7B5A">
            <wp:extent cx="5730240" cy="2049780"/>
            <wp:effectExtent l="0" t="0" r="3810" b="762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9A1A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A922F0C" wp14:editId="4523A2DF">
            <wp:extent cx="5730240" cy="2331720"/>
            <wp:effectExtent l="0" t="0" r="3810" b="0"/>
            <wp:docPr id="17561819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AB10" w14:textId="77777777" w:rsidR="003B0D06" w:rsidRPr="002B5D6C" w:rsidRDefault="003B0D06" w:rsidP="003B0D06">
      <w:pPr>
        <w:rPr>
          <w:b/>
          <w:bCs/>
        </w:rPr>
      </w:pPr>
      <w:r w:rsidRPr="002B5D6C">
        <w:rPr>
          <w:b/>
          <w:bCs/>
        </w:rPr>
        <w:lastRenderedPageBreak/>
        <w:t>realizar una calculadora básica empleando el switch</w:t>
      </w:r>
    </w:p>
    <w:p w14:paraId="344279ED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 w:rsidRPr="002B5D6C">
        <w:rPr>
          <w:rFonts w:asciiTheme="minorHAnsi" w:hAnsiTheme="minorHAnsi" w:cstheme="minorHAnsi"/>
          <w:noProof/>
          <w:color w:val="5B9BD5" w:themeColor="accent5"/>
        </w:rPr>
        <w:drawing>
          <wp:inline distT="0" distB="0" distL="0" distR="0" wp14:anchorId="032C11BE" wp14:editId="4CB15980">
            <wp:extent cx="5971540" cy="2505710"/>
            <wp:effectExtent l="0" t="0" r="0" b="8890"/>
            <wp:docPr id="2735012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012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4F56" w14:textId="77777777" w:rsidR="003B0D06" w:rsidRPr="009572BF" w:rsidRDefault="003B0D06" w:rsidP="003B0D06">
      <w:pPr>
        <w:rPr>
          <w:b/>
          <w:bCs/>
        </w:rPr>
      </w:pPr>
      <w:r w:rsidRPr="009572BF">
        <w:rPr>
          <w:b/>
          <w:bCs/>
        </w:rPr>
        <w:t xml:space="preserve">realizar un menú en el cual se pueda obtener el área de por lo menos 5 figuras geométricas recuerde utilizar la biblioteca de </w:t>
      </w:r>
      <w:proofErr w:type="spellStart"/>
      <w:r w:rsidRPr="009572BF">
        <w:rPr>
          <w:b/>
          <w:bCs/>
        </w:rPr>
        <w:t>math.</w:t>
      </w:r>
      <w:proofErr w:type="gramStart"/>
      <w:r w:rsidRPr="009572BF">
        <w:rPr>
          <w:b/>
          <w:bCs/>
        </w:rPr>
        <w:t>h</w:t>
      </w:r>
      <w:proofErr w:type="spellEnd"/>
      <w:r w:rsidRPr="009572BF">
        <w:rPr>
          <w:b/>
          <w:bCs/>
        </w:rPr>
        <w:t xml:space="preserve"> ,</w:t>
      </w:r>
      <w:proofErr w:type="gramEnd"/>
      <w:r w:rsidRPr="009572BF">
        <w:rPr>
          <w:b/>
          <w:bCs/>
        </w:rPr>
        <w:t xml:space="preserve"> el posicionamiento de pantalla y el color</w:t>
      </w:r>
    </w:p>
    <w:p w14:paraId="0B8C9912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 w:rsidRPr="009572BF">
        <w:rPr>
          <w:rFonts w:asciiTheme="minorHAnsi" w:hAnsiTheme="minorHAnsi" w:cstheme="minorHAnsi"/>
          <w:noProof/>
          <w:color w:val="5B9BD5" w:themeColor="accent5"/>
        </w:rPr>
        <w:drawing>
          <wp:inline distT="0" distB="0" distL="0" distR="0" wp14:anchorId="4AC3552D" wp14:editId="42A76961">
            <wp:extent cx="5971540" cy="2528570"/>
            <wp:effectExtent l="0" t="0" r="0" b="5080"/>
            <wp:docPr id="8437826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267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00B6" w14:textId="77777777" w:rsidR="003B0D06" w:rsidRDefault="003B0D06" w:rsidP="003B0D06">
      <w:pPr>
        <w:pStyle w:val="Cabeceraypie"/>
        <w:ind w:firstLine="0"/>
        <w:rPr>
          <w:rFonts w:asciiTheme="minorHAnsi" w:hAnsiTheme="minorHAnsi" w:cstheme="minorHAnsi"/>
          <w:noProof/>
          <w:color w:val="5B9BD5" w:themeColor="accent5"/>
        </w:rPr>
      </w:pPr>
      <w:r w:rsidRPr="009572BF">
        <w:rPr>
          <w:rFonts w:asciiTheme="minorHAnsi" w:hAnsiTheme="minorHAnsi" w:cstheme="minorHAnsi"/>
          <w:noProof/>
          <w:color w:val="5B9BD5" w:themeColor="accent5"/>
        </w:rPr>
        <w:lastRenderedPageBreak/>
        <w:drawing>
          <wp:inline distT="0" distB="0" distL="0" distR="0" wp14:anchorId="2B827366" wp14:editId="4691DCA2">
            <wp:extent cx="5463540" cy="3858291"/>
            <wp:effectExtent l="0" t="0" r="3810" b="8890"/>
            <wp:docPr id="2089369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691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5915" cy="3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72D1" w14:textId="77777777" w:rsidR="003D0F4E" w:rsidRDefault="003D0F4E"/>
    <w:sectPr w:rsidR="003D0F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D06"/>
    <w:rsid w:val="003B0D06"/>
    <w:rsid w:val="003D0F4E"/>
    <w:rsid w:val="0099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27201"/>
  <w15:chartTrackingRefBased/>
  <w15:docId w15:val="{444CFEC3-7427-4269-A6D5-09FE9CE6E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D06"/>
    <w:pPr>
      <w:spacing w:after="0" w:line="480" w:lineRule="auto"/>
      <w:ind w:firstLine="284"/>
    </w:pPr>
    <w:rPr>
      <w:rFonts w:ascii="Times New Roman" w:hAnsi="Times New Roman"/>
      <w:sz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ypie">
    <w:name w:val="Cabecera y pie"/>
    <w:basedOn w:val="Normal"/>
    <w:qFormat/>
    <w:rsid w:val="003B0D06"/>
    <w:pPr>
      <w:spacing w:after="200"/>
    </w:pPr>
    <w:rPr>
      <w:rFonts w:eastAsia="Calibri" w:cs="Calibr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15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RODRIGUEZ MENDEZ</dc:creator>
  <cp:keywords/>
  <dc:description/>
  <cp:lastModifiedBy>SAMUEL RODRIGUEZ MENDEZ</cp:lastModifiedBy>
  <cp:revision>1</cp:revision>
  <dcterms:created xsi:type="dcterms:W3CDTF">2023-11-22T15:52:00Z</dcterms:created>
  <dcterms:modified xsi:type="dcterms:W3CDTF">2023-11-22T22:24:00Z</dcterms:modified>
</cp:coreProperties>
</file>